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3" w:rsidRPr="00C93B45" w:rsidRDefault="00703933" w:rsidP="00C93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45">
        <w:rPr>
          <w:rFonts w:ascii="Times New Roman" w:hAnsi="Times New Roman" w:cs="Times New Roman"/>
          <w:b/>
          <w:sz w:val="24"/>
          <w:szCs w:val="24"/>
        </w:rPr>
        <w:t>В МОАУ СОШ №1 с 18.01-22.01.2021г. прошла неделя «Здоровое и вкусное питание»</w:t>
      </w:r>
    </w:p>
    <w:p w:rsidR="004A69A2" w:rsidRPr="00C93B45" w:rsidRDefault="004A69A2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 xml:space="preserve"> Укрепление здоровья школьников является одной из приоритетных задач современной школы. Горячее питание детей во время пребывания ребенка в школе является одним из необходимых условий поддержания здоровья учащихся и способности к успешному обучению.</w:t>
      </w:r>
    </w:p>
    <w:p w:rsidR="00631BAA" w:rsidRPr="00C93B45" w:rsidRDefault="004A69A2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 xml:space="preserve">С целью повышения компетентности участников образовательного пространства в области здорового рационального питания, формирования культуры питания для обучающихся 1-4 классов </w:t>
      </w:r>
      <w:r w:rsidR="00C93B45" w:rsidRPr="00C93B45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C93B45">
        <w:rPr>
          <w:rFonts w:ascii="Times New Roman" w:hAnsi="Times New Roman" w:cs="Times New Roman"/>
          <w:sz w:val="24"/>
          <w:szCs w:val="24"/>
        </w:rPr>
        <w:t xml:space="preserve"> </w:t>
      </w:r>
      <w:r w:rsidR="00631BAA" w:rsidRPr="00C93B45">
        <w:rPr>
          <w:rFonts w:ascii="Times New Roman" w:hAnsi="Times New Roman" w:cs="Times New Roman"/>
          <w:sz w:val="24"/>
          <w:szCs w:val="24"/>
        </w:rPr>
        <w:t>«</w:t>
      </w:r>
      <w:r w:rsidRPr="00C93B45">
        <w:rPr>
          <w:rFonts w:ascii="Times New Roman" w:hAnsi="Times New Roman" w:cs="Times New Roman"/>
          <w:sz w:val="24"/>
          <w:szCs w:val="24"/>
        </w:rPr>
        <w:t>Неделя здорового питания</w:t>
      </w:r>
      <w:r w:rsidR="00631BAA" w:rsidRPr="00C93B45">
        <w:rPr>
          <w:rFonts w:ascii="Times New Roman" w:hAnsi="Times New Roman" w:cs="Times New Roman"/>
          <w:sz w:val="24"/>
          <w:szCs w:val="24"/>
        </w:rPr>
        <w:t>»</w:t>
      </w:r>
      <w:r w:rsidRPr="00C93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933" w:rsidRPr="00C93B45" w:rsidRDefault="004A69A2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>На д</w:t>
      </w:r>
      <w:r w:rsidR="00703933" w:rsidRPr="00C93B45">
        <w:rPr>
          <w:rFonts w:ascii="Times New Roman" w:hAnsi="Times New Roman" w:cs="Times New Roman"/>
          <w:sz w:val="24"/>
          <w:szCs w:val="24"/>
        </w:rPr>
        <w:t>остижение поставленной цели был</w:t>
      </w:r>
      <w:r w:rsidRPr="00C93B45">
        <w:rPr>
          <w:rFonts w:ascii="Times New Roman" w:hAnsi="Times New Roman" w:cs="Times New Roman"/>
          <w:sz w:val="24"/>
          <w:szCs w:val="24"/>
        </w:rPr>
        <w:t xml:space="preserve"> </w:t>
      </w:r>
      <w:r w:rsidR="00703933" w:rsidRPr="00C93B45">
        <w:rPr>
          <w:rFonts w:ascii="Times New Roman" w:hAnsi="Times New Roman" w:cs="Times New Roman"/>
          <w:sz w:val="24"/>
          <w:szCs w:val="24"/>
        </w:rPr>
        <w:t xml:space="preserve">проведен цикл тематических игр по станциям: </w:t>
      </w:r>
    </w:p>
    <w:p w:rsidR="00703933" w:rsidRPr="00C93B45" w:rsidRDefault="00703933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>1. Станция «Размышляйка» обучающиеся отвечали на вопросы о здоровом и правильном питании;</w:t>
      </w:r>
    </w:p>
    <w:p w:rsidR="00703933" w:rsidRPr="00C93B45" w:rsidRDefault="00703933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>2. Станция «Загадочная»</w:t>
      </w:r>
      <w:r w:rsidR="00631BAA" w:rsidRPr="00C93B45">
        <w:rPr>
          <w:rFonts w:ascii="Times New Roman" w:hAnsi="Times New Roman" w:cs="Times New Roman"/>
          <w:sz w:val="24"/>
          <w:szCs w:val="24"/>
        </w:rPr>
        <w:t xml:space="preserve"> в этом цикле ребят</w:t>
      </w:r>
      <w:r w:rsidRPr="00C93B45">
        <w:rPr>
          <w:rFonts w:ascii="Times New Roman" w:hAnsi="Times New Roman" w:cs="Times New Roman"/>
          <w:sz w:val="24"/>
          <w:szCs w:val="24"/>
        </w:rPr>
        <w:t xml:space="preserve"> ждали загадки об овощах и фруктах;</w:t>
      </w:r>
    </w:p>
    <w:p w:rsidR="00703933" w:rsidRPr="00C93B45" w:rsidRDefault="00703933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>3. Станция «Полезная» обуча</w:t>
      </w:r>
      <w:r w:rsidR="00631BAA" w:rsidRPr="00C93B45">
        <w:rPr>
          <w:rFonts w:ascii="Times New Roman" w:hAnsi="Times New Roman" w:cs="Times New Roman"/>
          <w:sz w:val="24"/>
          <w:szCs w:val="24"/>
        </w:rPr>
        <w:t>ю</w:t>
      </w:r>
      <w:r w:rsidRPr="00C93B45">
        <w:rPr>
          <w:rFonts w:ascii="Times New Roman" w:hAnsi="Times New Roman" w:cs="Times New Roman"/>
          <w:sz w:val="24"/>
          <w:szCs w:val="24"/>
        </w:rPr>
        <w:t>щиеся 1-4 классов с помощью тематических картино</w:t>
      </w:r>
      <w:r w:rsidR="00631BAA" w:rsidRPr="00C93B45">
        <w:rPr>
          <w:rFonts w:ascii="Times New Roman" w:hAnsi="Times New Roman" w:cs="Times New Roman"/>
          <w:sz w:val="24"/>
          <w:szCs w:val="24"/>
        </w:rPr>
        <w:t>к,</w:t>
      </w:r>
      <w:r w:rsidRPr="00C93B45">
        <w:rPr>
          <w:rFonts w:ascii="Times New Roman" w:hAnsi="Times New Roman" w:cs="Times New Roman"/>
          <w:sz w:val="24"/>
          <w:szCs w:val="24"/>
        </w:rPr>
        <w:t xml:space="preserve"> </w:t>
      </w:r>
      <w:r w:rsidR="00631BAA" w:rsidRPr="00C93B45">
        <w:rPr>
          <w:rFonts w:ascii="Times New Roman" w:hAnsi="Times New Roman" w:cs="Times New Roman"/>
          <w:sz w:val="24"/>
          <w:szCs w:val="24"/>
        </w:rPr>
        <w:t xml:space="preserve">распределяли блюда на </w:t>
      </w:r>
      <w:r w:rsidRPr="00C93B45">
        <w:rPr>
          <w:rFonts w:ascii="Times New Roman" w:hAnsi="Times New Roman" w:cs="Times New Roman"/>
          <w:sz w:val="24"/>
          <w:szCs w:val="24"/>
        </w:rPr>
        <w:t xml:space="preserve">полезным </w:t>
      </w:r>
      <w:r w:rsidR="00631BAA" w:rsidRPr="00C93B45">
        <w:rPr>
          <w:rFonts w:ascii="Times New Roman" w:hAnsi="Times New Roman" w:cs="Times New Roman"/>
          <w:sz w:val="24"/>
          <w:szCs w:val="24"/>
        </w:rPr>
        <w:t>и не полезные</w:t>
      </w:r>
      <w:r w:rsidRPr="00C93B45">
        <w:rPr>
          <w:rFonts w:ascii="Times New Roman" w:hAnsi="Times New Roman" w:cs="Times New Roman"/>
          <w:sz w:val="24"/>
          <w:szCs w:val="24"/>
        </w:rPr>
        <w:t>;</w:t>
      </w:r>
    </w:p>
    <w:p w:rsidR="00703933" w:rsidRPr="00C93B45" w:rsidRDefault="00703933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>4. Станция «Огород»</w:t>
      </w:r>
      <w:r w:rsidR="00631BAA" w:rsidRPr="00C93B45">
        <w:rPr>
          <w:rFonts w:ascii="Times New Roman" w:hAnsi="Times New Roman" w:cs="Times New Roman"/>
          <w:sz w:val="24"/>
          <w:szCs w:val="24"/>
        </w:rPr>
        <w:t xml:space="preserve">  ребята сортировали</w:t>
      </w:r>
      <w:r w:rsidRPr="00C93B45">
        <w:rPr>
          <w:rFonts w:ascii="Times New Roman" w:hAnsi="Times New Roman" w:cs="Times New Roman"/>
          <w:sz w:val="24"/>
          <w:szCs w:val="24"/>
        </w:rPr>
        <w:t xml:space="preserve"> </w:t>
      </w:r>
      <w:r w:rsidR="00631BAA" w:rsidRPr="00C93B45">
        <w:rPr>
          <w:rFonts w:ascii="Times New Roman" w:hAnsi="Times New Roman" w:cs="Times New Roman"/>
          <w:sz w:val="24"/>
          <w:szCs w:val="24"/>
        </w:rPr>
        <w:t>овощи,</w:t>
      </w:r>
      <w:r w:rsidRPr="00C93B45">
        <w:rPr>
          <w:rFonts w:ascii="Times New Roman" w:hAnsi="Times New Roman" w:cs="Times New Roman"/>
          <w:sz w:val="24"/>
          <w:szCs w:val="24"/>
        </w:rPr>
        <w:t xml:space="preserve"> произрастающие на грядке и в грядке;</w:t>
      </w:r>
    </w:p>
    <w:p w:rsidR="00703933" w:rsidRPr="00C93B45" w:rsidRDefault="00703933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>5. Станция «</w:t>
      </w:r>
      <w:r w:rsidR="00631BAA" w:rsidRPr="00C93B45">
        <w:rPr>
          <w:rFonts w:ascii="Times New Roman" w:hAnsi="Times New Roman" w:cs="Times New Roman"/>
          <w:sz w:val="24"/>
          <w:szCs w:val="24"/>
        </w:rPr>
        <w:t xml:space="preserve">Поворята» </w:t>
      </w:r>
      <w:r w:rsidR="00947C46" w:rsidRPr="00C93B45">
        <w:rPr>
          <w:rFonts w:ascii="Times New Roman" w:hAnsi="Times New Roman" w:cs="Times New Roman"/>
          <w:sz w:val="24"/>
          <w:szCs w:val="24"/>
        </w:rPr>
        <w:t>обучающиеся</w:t>
      </w:r>
      <w:r w:rsidR="00C93B45" w:rsidRPr="00C93B45">
        <w:rPr>
          <w:rFonts w:ascii="Times New Roman" w:hAnsi="Times New Roman" w:cs="Times New Roman"/>
          <w:sz w:val="24"/>
          <w:szCs w:val="24"/>
        </w:rPr>
        <w:t xml:space="preserve"> </w:t>
      </w:r>
      <w:r w:rsidR="00631BAA" w:rsidRPr="00C93B45">
        <w:rPr>
          <w:rFonts w:ascii="Times New Roman" w:hAnsi="Times New Roman" w:cs="Times New Roman"/>
          <w:sz w:val="24"/>
          <w:szCs w:val="24"/>
        </w:rPr>
        <w:t>продемонстрировал знания о наборе продуктов для приготовления полезного завтрака и обеда.</w:t>
      </w:r>
    </w:p>
    <w:p w:rsidR="00631BAA" w:rsidRPr="00C93B45" w:rsidRDefault="00631BAA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 xml:space="preserve">6. Итогом тематической игры стала станция «Оценка» </w:t>
      </w:r>
      <w:r w:rsidR="00C93B45" w:rsidRPr="00C93B45">
        <w:rPr>
          <w:rFonts w:ascii="Times New Roman" w:hAnsi="Times New Roman" w:cs="Times New Roman"/>
          <w:sz w:val="24"/>
          <w:szCs w:val="24"/>
        </w:rPr>
        <w:t>ребята</w:t>
      </w:r>
      <w:r w:rsidRPr="00C93B45">
        <w:rPr>
          <w:rFonts w:ascii="Times New Roman" w:hAnsi="Times New Roman" w:cs="Times New Roman"/>
          <w:sz w:val="24"/>
          <w:szCs w:val="24"/>
        </w:rPr>
        <w:t xml:space="preserve"> в течении всей недели оценивали меню в столовой.</w:t>
      </w:r>
    </w:p>
    <w:p w:rsidR="00703933" w:rsidRPr="00C93B45" w:rsidRDefault="00C93B45" w:rsidP="00C9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B45">
        <w:rPr>
          <w:rFonts w:ascii="Times New Roman" w:hAnsi="Times New Roman" w:cs="Times New Roman"/>
          <w:sz w:val="24"/>
          <w:szCs w:val="24"/>
        </w:rPr>
        <w:t>Цикл тематических игр по станциям «Здоровое и вкусное питание» способствовал формированию у обучающихся  устойчивой мотивации здорового образа жизни, повышению компетентности участников образовательного пространства в области здорового рационального питания, формированию навыков культуры питания.</w:t>
      </w:r>
    </w:p>
    <w:p w:rsidR="00C93B45" w:rsidRDefault="00C93B45" w:rsidP="00C93B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267970</wp:posOffset>
            </wp:positionV>
            <wp:extent cx="1928495" cy="2583815"/>
            <wp:effectExtent l="19050" t="0" r="0" b="0"/>
            <wp:wrapTight wrapText="bothSides">
              <wp:wrapPolygon edited="0">
                <wp:start x="-213" y="0"/>
                <wp:lineTo x="-213" y="21499"/>
                <wp:lineTo x="21550" y="21499"/>
                <wp:lineTo x="21550" y="0"/>
                <wp:lineTo x="-213" y="0"/>
              </wp:wrapPolygon>
            </wp:wrapTight>
            <wp:docPr id="6" name="Рисунок 6" descr="C:\Documents and Settings\Admin\Рабочий стол\c52627ea-f973-42c3-985f-aba3ef32f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c52627ea-f973-42c3-985f-aba3ef32fee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267970</wp:posOffset>
            </wp:positionV>
            <wp:extent cx="1952625" cy="1463040"/>
            <wp:effectExtent l="19050" t="0" r="9525" b="0"/>
            <wp:wrapTight wrapText="bothSides">
              <wp:wrapPolygon edited="0">
                <wp:start x="-211" y="0"/>
                <wp:lineTo x="-211" y="21375"/>
                <wp:lineTo x="21705" y="21375"/>
                <wp:lineTo x="21705" y="0"/>
                <wp:lineTo x="-211" y="0"/>
              </wp:wrapPolygon>
            </wp:wrapTight>
            <wp:docPr id="1" name="Рисунок 1" descr="C:\Documents and Settings\Admin\Рабочий стол\ceb19014-48fe-4caa-ad4f-60ea3b367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eb19014-48fe-4caa-ad4f-60ea3b3672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267970</wp:posOffset>
            </wp:positionV>
            <wp:extent cx="1995170" cy="1494790"/>
            <wp:effectExtent l="19050" t="0" r="5080" b="0"/>
            <wp:wrapTight wrapText="bothSides">
              <wp:wrapPolygon edited="0">
                <wp:start x="-206" y="0"/>
                <wp:lineTo x="-206" y="21196"/>
                <wp:lineTo x="21655" y="21196"/>
                <wp:lineTo x="21655" y="0"/>
                <wp:lineTo x="-206" y="0"/>
              </wp:wrapPolygon>
            </wp:wrapTight>
            <wp:docPr id="3" name="Рисунок 3" descr="C:\Documents and Settings\Admin\Рабочий стол\4f362286-22b3-41bc-9ccb-4b20a899f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4f362286-22b3-41bc-9ccb-4b20a899f0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B45" w:rsidRDefault="00C93B45" w:rsidP="00C93B45"/>
    <w:p w:rsidR="00703933" w:rsidRDefault="00703933" w:rsidP="004A69A2"/>
    <w:p w:rsidR="00E402E0" w:rsidRDefault="00703933" w:rsidP="004A69A2">
      <w:r>
        <w:t xml:space="preserve"> </w:t>
      </w:r>
    </w:p>
    <w:p w:rsidR="00C93B45" w:rsidRDefault="00C93B45" w:rsidP="004A69A2"/>
    <w:p w:rsidR="00C93B45" w:rsidRDefault="00C93B45" w:rsidP="004A69A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89535</wp:posOffset>
            </wp:positionV>
            <wp:extent cx="1952625" cy="1470660"/>
            <wp:effectExtent l="19050" t="0" r="9525" b="0"/>
            <wp:wrapTight wrapText="bothSides">
              <wp:wrapPolygon edited="0">
                <wp:start x="-211" y="0"/>
                <wp:lineTo x="-211" y="21264"/>
                <wp:lineTo x="21705" y="21264"/>
                <wp:lineTo x="21705" y="0"/>
                <wp:lineTo x="-211" y="0"/>
              </wp:wrapPolygon>
            </wp:wrapTight>
            <wp:docPr id="2" name="Рисунок 2" descr="C:\Documents and Settings\Admin\Рабочий стол\c31274e7-3106-4cfc-b7b8-542c20f9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31274e7-3106-4cfc-b7b8-542c20f98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89535</wp:posOffset>
            </wp:positionV>
            <wp:extent cx="2038985" cy="1526540"/>
            <wp:effectExtent l="19050" t="0" r="0" b="0"/>
            <wp:wrapTight wrapText="bothSides">
              <wp:wrapPolygon edited="0">
                <wp:start x="-202" y="0"/>
                <wp:lineTo x="-202" y="21295"/>
                <wp:lineTo x="21593" y="21295"/>
                <wp:lineTo x="21593" y="0"/>
                <wp:lineTo x="-202" y="0"/>
              </wp:wrapPolygon>
            </wp:wrapTight>
            <wp:docPr id="5" name="Рисунок 5" descr="C:\Documents and Settings\Admin\Рабочий стол\3a142cdf-d8b5-43be-becb-a7aa9ba58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a142cdf-d8b5-43be-becb-a7aa9ba580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B45" w:rsidRDefault="00C93B45" w:rsidP="004A69A2"/>
    <w:p w:rsidR="00C93B45" w:rsidRDefault="00C93B45" w:rsidP="004A69A2"/>
    <w:p w:rsidR="00C93B45" w:rsidRPr="004A69A2" w:rsidRDefault="00C93B45" w:rsidP="004A69A2"/>
    <w:sectPr w:rsidR="00C93B45" w:rsidRPr="004A69A2" w:rsidSect="00E4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DC" w:rsidRDefault="00233BDC" w:rsidP="00C93B45">
      <w:pPr>
        <w:spacing w:after="0" w:line="240" w:lineRule="auto"/>
      </w:pPr>
      <w:r>
        <w:separator/>
      </w:r>
    </w:p>
  </w:endnote>
  <w:endnote w:type="continuationSeparator" w:id="1">
    <w:p w:rsidR="00233BDC" w:rsidRDefault="00233BDC" w:rsidP="00C9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DC" w:rsidRDefault="00233BDC" w:rsidP="00C93B45">
      <w:pPr>
        <w:spacing w:after="0" w:line="240" w:lineRule="auto"/>
      </w:pPr>
      <w:r>
        <w:separator/>
      </w:r>
    </w:p>
  </w:footnote>
  <w:footnote w:type="continuationSeparator" w:id="1">
    <w:p w:rsidR="00233BDC" w:rsidRDefault="00233BDC" w:rsidP="00C9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9A2"/>
    <w:rsid w:val="00233BDC"/>
    <w:rsid w:val="004A69A2"/>
    <w:rsid w:val="00631BAA"/>
    <w:rsid w:val="00703933"/>
    <w:rsid w:val="007156BE"/>
    <w:rsid w:val="007432D8"/>
    <w:rsid w:val="00947C46"/>
    <w:rsid w:val="00BA075D"/>
    <w:rsid w:val="00C93B45"/>
    <w:rsid w:val="00D161CD"/>
    <w:rsid w:val="00E4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B45"/>
  </w:style>
  <w:style w:type="paragraph" w:styleId="a7">
    <w:name w:val="footer"/>
    <w:basedOn w:val="a"/>
    <w:link w:val="a8"/>
    <w:uiPriority w:val="99"/>
    <w:semiHidden/>
    <w:unhideWhenUsed/>
    <w:rsid w:val="00C9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2021-01-26T12:44:00Z</dcterms:created>
  <dcterms:modified xsi:type="dcterms:W3CDTF">2021-01-26T13:45:00Z</dcterms:modified>
</cp:coreProperties>
</file>